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D6DC3" w:rsidP="001D6DC3" w:rsidRDefault="001D6DC3" w14:paraId="29FEB46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-BoldMT"/>
          <w:b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TimesNewRomanPS-BoldMT"/>
          <w:b/>
          <w:bCs/>
          <w:noProof/>
          <w:color w:val="365F91" w:themeColor="accent1" w:themeShade="BF"/>
          <w:sz w:val="52"/>
          <w:szCs w:val="52"/>
        </w:rPr>
        <w:drawing>
          <wp:inline distT="0" distB="0" distL="0" distR="0" wp14:anchorId="36A99D05" wp14:editId="04E373F4">
            <wp:extent cx="2514600" cy="2155371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2487" cy="216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6DC3" w:rsidR="001D6DC3" w:rsidP="001D6DC3" w:rsidRDefault="0095008F" w14:paraId="5EB0CC15" w14:textId="2B5C115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-BoldMT"/>
          <w:b/>
          <w:bCs/>
          <w:color w:val="365F91" w:themeColor="accent1" w:themeShade="BF"/>
          <w:sz w:val="40"/>
          <w:szCs w:val="40"/>
        </w:rPr>
      </w:pPr>
      <w:r w:rsidRPr="001D6DC3">
        <w:rPr>
          <w:rFonts w:ascii="Arial Rounded MT Bold" w:hAnsi="Arial Rounded MT Bold" w:cs="TimesNewRomanPS-BoldMT"/>
          <w:b/>
          <w:bCs/>
          <w:color w:val="365F91" w:themeColor="accent1" w:themeShade="BF"/>
          <w:sz w:val="40"/>
          <w:szCs w:val="40"/>
        </w:rPr>
        <w:t>20</w:t>
      </w:r>
      <w:r w:rsidRPr="001D6DC3" w:rsidR="00CC1C9A">
        <w:rPr>
          <w:rFonts w:ascii="Arial Rounded MT Bold" w:hAnsi="Arial Rounded MT Bold" w:cs="TimesNewRomanPS-BoldMT"/>
          <w:b/>
          <w:bCs/>
          <w:color w:val="365F91" w:themeColor="accent1" w:themeShade="BF"/>
          <w:sz w:val="40"/>
          <w:szCs w:val="40"/>
        </w:rPr>
        <w:t>21</w:t>
      </w:r>
      <w:r w:rsidRPr="001D6DC3">
        <w:rPr>
          <w:rFonts w:ascii="Arial Rounded MT Bold" w:hAnsi="Arial Rounded MT Bold" w:cs="TimesNewRomanPS-BoldMT"/>
          <w:b/>
          <w:bCs/>
          <w:color w:val="365F91" w:themeColor="accent1" w:themeShade="BF"/>
          <w:sz w:val="40"/>
          <w:szCs w:val="40"/>
        </w:rPr>
        <w:t xml:space="preserve"> </w:t>
      </w:r>
      <w:r w:rsidRPr="001D6DC3" w:rsidR="009E0586">
        <w:rPr>
          <w:rFonts w:ascii="Arial Rounded MT Bold" w:hAnsi="Arial Rounded MT Bold" w:cs="TimesNewRomanPS-BoldMT"/>
          <w:b/>
          <w:bCs/>
          <w:color w:val="365F91" w:themeColor="accent1" w:themeShade="BF"/>
          <w:sz w:val="40"/>
          <w:szCs w:val="40"/>
        </w:rPr>
        <w:t>BRWA</w:t>
      </w:r>
    </w:p>
    <w:p w:rsidRPr="00AD215E" w:rsidR="00185F09" w:rsidP="001D29BF" w:rsidRDefault="00321846" w14:paraId="4CDB40CE" w14:textId="7F90B5A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-BoldMT"/>
          <w:b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TimesNewRomanPS-BoldMT"/>
          <w:b/>
          <w:bCs/>
          <w:i/>
          <w:color w:val="365F91" w:themeColor="accent1" w:themeShade="BF"/>
          <w:sz w:val="40"/>
          <w:szCs w:val="40"/>
        </w:rPr>
        <w:t>ALTERNATE SHOT</w:t>
      </w:r>
    </w:p>
    <w:p w:rsidR="003C6A55" w:rsidP="003C6A55" w:rsidRDefault="000161A8" w14:paraId="64F0DF1F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 w:rsidRPr="00AD215E">
        <w:rPr>
          <w:rFonts w:ascii="TimesNewRomanPSMT" w:hAnsi="TimesNewRomanPSMT" w:cs="TimesNewRomanPSMT"/>
          <w:color w:val="365F91" w:themeColor="accent1" w:themeShade="BF"/>
          <w:sz w:val="24"/>
          <w:szCs w:val="24"/>
        </w:rPr>
        <w:t xml:space="preserve">                                                    </w:t>
      </w:r>
      <w:r w:rsidR="001D6DC3">
        <w:rPr>
          <w:rFonts w:ascii="TimesNewRomanPSMT" w:hAnsi="TimesNewRomanPSMT" w:cs="TimesNewRomanPSMT"/>
          <w:b/>
          <w:sz w:val="40"/>
          <w:szCs w:val="40"/>
        </w:rPr>
        <w:t xml:space="preserve">    </w:t>
      </w:r>
      <w:r w:rsidR="0095008F">
        <w:rPr>
          <w:rFonts w:ascii="TimesNewRomanPSMT" w:hAnsi="TimesNewRomanPSMT" w:cs="TimesNewRomanPSMT"/>
          <w:b/>
          <w:sz w:val="40"/>
          <w:szCs w:val="40"/>
        </w:rPr>
        <w:t>Saturday</w:t>
      </w:r>
      <w:r w:rsidRPr="001204F9" w:rsidR="00185F09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2150B3">
        <w:rPr>
          <w:rFonts w:ascii="TimesNewRomanPSMT" w:hAnsi="TimesNewRomanPSMT" w:cs="TimesNewRomanPSMT"/>
          <w:b/>
          <w:sz w:val="40"/>
          <w:szCs w:val="40"/>
        </w:rPr>
        <w:t>–</w:t>
      </w:r>
      <w:r w:rsidRPr="001204F9" w:rsidR="00185F09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D6DC3">
        <w:rPr>
          <w:rFonts w:ascii="TimesNewRomanPSMT" w:hAnsi="TimesNewRomanPSMT" w:cs="TimesNewRomanPSMT"/>
          <w:b/>
          <w:sz w:val="40"/>
          <w:szCs w:val="40"/>
        </w:rPr>
        <w:t>July 31</w:t>
      </w:r>
      <w:r w:rsidRPr="001D6DC3" w:rsidR="001D6DC3">
        <w:rPr>
          <w:rFonts w:ascii="TimesNewRomanPSMT" w:hAnsi="TimesNewRomanPSMT" w:cs="TimesNewRomanPSMT"/>
          <w:b/>
          <w:sz w:val="40"/>
          <w:szCs w:val="40"/>
          <w:vertAlign w:val="superscript"/>
        </w:rPr>
        <w:t>st</w:t>
      </w:r>
      <w:r w:rsidR="001D6DC3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CC1C9A">
        <w:rPr>
          <w:rFonts w:ascii="TimesNewRomanPSMT" w:hAnsi="TimesNewRomanPSMT" w:cs="TimesNewRomanPSMT"/>
          <w:b/>
          <w:sz w:val="40"/>
          <w:szCs w:val="40"/>
        </w:rPr>
        <w:t xml:space="preserve"> </w:t>
      </w:r>
    </w:p>
    <w:p w:rsidRPr="00C818DD" w:rsidR="00C818DD" w:rsidP="003C6A55" w:rsidRDefault="0095008F" w14:paraId="3C90CCF9" w14:textId="799F078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b/>
          <w:i/>
          <w:sz w:val="40"/>
          <w:szCs w:val="40"/>
        </w:rPr>
      </w:pPr>
      <w:r>
        <w:rPr>
          <w:rFonts w:ascii="TimesNewRomanPSMT" w:hAnsi="TimesNewRomanPSMT" w:cs="TimesNewRomanPSMT"/>
          <w:b/>
          <w:i/>
          <w:sz w:val="40"/>
          <w:szCs w:val="40"/>
        </w:rPr>
        <w:t>8:00 shotgun start</w:t>
      </w:r>
    </w:p>
    <w:p w:rsidRPr="00BA27B1" w:rsidR="00BA27B1" w:rsidP="00BA27B1" w:rsidRDefault="00BA27B1" w14:paraId="16D6C36A" w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sz w:val="28"/>
          <w:szCs w:val="28"/>
        </w:rPr>
      </w:pPr>
    </w:p>
    <w:p w:rsidR="001A0D02" w:rsidP="3BC377A2" w:rsidRDefault="00730FC5" w14:paraId="0F3DB67E" w14:textId="715F4C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3BC377A2" w:rsidR="001D29BF">
        <w:rPr>
          <w:rFonts w:ascii="TimesNewRomanPSMT" w:hAnsi="TimesNewRomanPSMT" w:cs="TimesNewRomanPSMT"/>
          <w:i w:val="1"/>
          <w:iCs w:val="1"/>
          <w:sz w:val="32"/>
          <w:szCs w:val="32"/>
          <w:u w:val="single"/>
        </w:rPr>
        <w:t xml:space="preserve">Pick your 2-Lady </w:t>
      </w:r>
      <w:r w:rsidRPr="3BC377A2" w:rsidR="001D29BF">
        <w:rPr>
          <w:rFonts w:ascii="TimesNewRomanPSMT" w:hAnsi="TimesNewRomanPSMT" w:cs="TimesNewRomanPSMT"/>
          <w:i w:val="1"/>
          <w:iCs w:val="1"/>
          <w:sz w:val="32"/>
          <w:szCs w:val="32"/>
          <w:u w:val="single"/>
        </w:rPr>
        <w:t>team</w:t>
      </w:r>
      <w:r w:rsidRPr="3BC377A2" w:rsidR="001D29BF">
        <w:rPr>
          <w:rFonts w:ascii="TimesNewRomanPSMT" w:hAnsi="TimesNewRomanPSMT" w:cs="TimesNewRomanPSMT"/>
          <w:i w:val="1"/>
          <w:iCs w:val="1"/>
          <w:sz w:val="32"/>
          <w:szCs w:val="32"/>
          <w:u w:val="single"/>
        </w:rPr>
        <w:t xml:space="preserve"> </w:t>
      </w:r>
      <w:proofErr w:type="gramStart"/>
      <w:proofErr w:type="gramEnd"/>
    </w:p>
    <w:p w:rsidR="001A0D02" w:rsidP="00C818DD" w:rsidRDefault="00730FC5" w14:paraId="2CD5AAE2" w14:textId="232DA4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3BC377A2" w:rsidR="001D29BF">
        <w:rPr>
          <w:rFonts w:ascii="TimesNewRomanPSMT" w:hAnsi="TimesNewRomanPSMT" w:cs="TimesNewRomanPSMT"/>
          <w:sz w:val="24"/>
          <w:szCs w:val="24"/>
        </w:rPr>
        <w:t>(</w:t>
      </w:r>
      <w:r w:rsidRPr="3BC377A2" w:rsidR="001D29BF">
        <w:rPr>
          <w:rFonts w:ascii="TimesNewRomanPSMT" w:hAnsi="TimesNewRomanPSMT" w:cs="TimesNewRomanPSMT"/>
          <w:sz w:val="24"/>
          <w:szCs w:val="24"/>
        </w:rPr>
        <w:t>must</w:t>
      </w:r>
      <w:r w:rsidRPr="3BC377A2" w:rsidR="001D29BF">
        <w:rPr>
          <w:rFonts w:ascii="TimesNewRomanPSMT" w:hAnsi="TimesNewRomanPSMT" w:cs="TimesNewRomanPSMT"/>
          <w:sz w:val="24"/>
          <w:szCs w:val="24"/>
        </w:rPr>
        <w:t xml:space="preserve"> be a BRWA member) </w:t>
      </w:r>
    </w:p>
    <w:p w:rsidR="002F1379" w:rsidP="00C818DD" w:rsidRDefault="002F1379" w14:paraId="1C096F6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F1379" w:rsidP="00C818DD" w:rsidRDefault="002F1379" w14:paraId="3102967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F1379">
        <w:rPr>
          <w:rFonts w:ascii="TimesNewRomanPSMT" w:hAnsi="TimesNewRomanPSMT" w:cs="TimesNewRomanPSMT"/>
          <w:b/>
          <w:sz w:val="24"/>
          <w:szCs w:val="24"/>
        </w:rPr>
        <w:t>1</w:t>
      </w:r>
      <w:r w:rsidR="0095008F">
        <w:rPr>
          <w:rFonts w:ascii="TimesNewRomanPSMT" w:hAnsi="TimesNewRomanPSMT" w:cs="TimesNewRomanPSMT"/>
          <w:b/>
          <w:sz w:val="24"/>
          <w:szCs w:val="24"/>
        </w:rPr>
        <w:t>0</w:t>
      </w:r>
      <w:r w:rsidRPr="002F1379">
        <w:rPr>
          <w:rFonts w:ascii="TimesNewRomanPSMT" w:hAnsi="TimesNewRomanPSMT" w:cs="TimesNewRomanPSMT"/>
          <w:b/>
          <w:sz w:val="24"/>
          <w:szCs w:val="24"/>
        </w:rPr>
        <w:t xml:space="preserve"> stroke spread</w:t>
      </w:r>
      <w:r>
        <w:rPr>
          <w:rFonts w:ascii="TimesNewRomanPSMT" w:hAnsi="TimesNewRomanPSMT" w:cs="TimesNewRomanPSMT"/>
          <w:sz w:val="24"/>
          <w:szCs w:val="24"/>
        </w:rPr>
        <w:t xml:space="preserve"> (if you want to play with a higher handicap then they will have to play within 1</w:t>
      </w:r>
      <w:r w:rsidR="0095008F">
        <w:rPr>
          <w:rFonts w:ascii="TimesNewRomanPSMT" w:hAnsi="TimesNewRomanPSMT" w:cs="TimesNewRomanPSMT"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sz w:val="24"/>
          <w:szCs w:val="24"/>
        </w:rPr>
        <w:t>stokes of the lower handicap)</w:t>
      </w:r>
    </w:p>
    <w:p w:rsidRPr="001D29BF" w:rsidR="001D29BF" w:rsidP="00C818DD" w:rsidRDefault="001D29BF" w14:paraId="4B52E58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Pr="00CC1C9A" w:rsidR="001D29BF" w:rsidP="133A142D" w:rsidRDefault="001A0D02" w14:paraId="4D392EF7" w14:textId="7F3BF8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 w:val="1"/>
          <w:iCs w:val="1"/>
          <w:sz w:val="24"/>
          <w:szCs w:val="24"/>
        </w:rPr>
      </w:pPr>
      <w:r w:rsidRPr="133A142D" w:rsidR="001A0D02">
        <w:rPr>
          <w:rFonts w:ascii="TimesNewRomanPSMT" w:hAnsi="TimesNewRomanPSMT" w:cs="TimesNewRomanPSMT"/>
          <w:i w:val="1"/>
          <w:iCs w:val="1"/>
          <w:sz w:val="24"/>
          <w:szCs w:val="24"/>
        </w:rPr>
        <w:t xml:space="preserve">  </w:t>
      </w:r>
      <w:r w:rsidRPr="133A142D" w:rsidR="001D29BF">
        <w:rPr>
          <w:rFonts w:ascii="TimesNewRomanPSMT" w:hAnsi="TimesNewRomanPSMT" w:cs="TimesNewRomanPSMT"/>
          <w:i w:val="1"/>
          <w:iCs w:val="1"/>
          <w:sz w:val="24"/>
          <w:szCs w:val="24"/>
        </w:rPr>
        <w:t>……</w:t>
      </w:r>
      <w:proofErr w:type="gramStart"/>
      <w:r w:rsidRPr="133A142D" w:rsidR="001D29BF">
        <w:rPr>
          <w:rFonts w:ascii="TimesNewRomanPSMT" w:hAnsi="TimesNewRomanPSMT" w:cs="TimesNewRomanPSMT"/>
          <w:i w:val="1"/>
          <w:iCs w:val="1"/>
          <w:sz w:val="24"/>
          <w:szCs w:val="24"/>
        </w:rPr>
        <w:t>….</w:t>
      </w:r>
      <w:r w:rsidRPr="133A142D" w:rsidR="03A06E63">
        <w:rPr>
          <w:rFonts w:ascii="TimesNewRomanPSMT" w:hAnsi="TimesNewRomanPSMT" w:cs="TimesNewRomanPSMT"/>
          <w:i w:val="1"/>
          <w:iCs w:val="1"/>
          <w:sz w:val="24"/>
          <w:szCs w:val="24"/>
        </w:rPr>
        <w:t>Pairings</w:t>
      </w:r>
      <w:proofErr w:type="gramEnd"/>
      <w:r w:rsidRPr="133A142D" w:rsidR="03A06E63">
        <w:rPr>
          <w:rFonts w:ascii="TimesNewRomanPSMT" w:hAnsi="TimesNewRomanPSMT" w:cs="TimesNewRomanPSMT"/>
          <w:i w:val="1"/>
          <w:iCs w:val="1"/>
          <w:sz w:val="24"/>
          <w:szCs w:val="24"/>
        </w:rPr>
        <w:t xml:space="preserve"> will be done by Golf Genius based on handicaps</w:t>
      </w:r>
    </w:p>
    <w:p w:rsidR="00C818DD" w:rsidP="00504E48" w:rsidRDefault="00C818DD" w14:paraId="25CB8543" w14:textId="0EA20D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Pr="00AD215E" w:rsidR="009E0586" w:rsidP="00504E48" w:rsidRDefault="002150B3" w14:paraId="7C033363" w14:textId="50B690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  <w:u w:val="single"/>
        </w:rPr>
      </w:pPr>
      <w:r w:rsidRPr="00C818DD">
        <w:rPr>
          <w:rFonts w:ascii="TimesNewRomanPSMT" w:hAnsi="TimesNewRomanPSMT" w:cs="TimesNewRomanPSMT"/>
          <w:color w:val="365F91" w:themeColor="accent1" w:themeShade="BF"/>
          <w:sz w:val="28"/>
          <w:szCs w:val="28"/>
        </w:rPr>
        <w:t xml:space="preserve">  </w:t>
      </w:r>
      <w:r w:rsidRPr="00AD215E" w:rsidR="00781557"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</w:rPr>
        <w:t xml:space="preserve">                      </w:t>
      </w:r>
      <w:r w:rsidRPr="00AD215E" w:rsidR="001E5003"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</w:rPr>
        <w:t xml:space="preserve"> </w:t>
      </w:r>
      <w:r w:rsidRPr="00AD215E" w:rsidR="001A0D02"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  <w:u w:val="single"/>
        </w:rPr>
        <w:t>entry fee: $</w:t>
      </w:r>
      <w:r w:rsidR="00CC1C9A"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  <w:u w:val="single"/>
        </w:rPr>
        <w:t>35</w:t>
      </w:r>
      <w:r w:rsidRPr="00AD215E" w:rsidR="001A0D02">
        <w:rPr>
          <w:rFonts w:ascii="TimesNewRomanPSMT" w:hAnsi="TimesNewRomanPSMT" w:cs="TimesNewRomanPSMT"/>
          <w:i/>
          <w:color w:val="365F91" w:themeColor="accent1" w:themeShade="BF"/>
          <w:sz w:val="32"/>
          <w:szCs w:val="32"/>
          <w:u w:val="single"/>
        </w:rPr>
        <w:t>.00 (per person)</w:t>
      </w:r>
    </w:p>
    <w:p w:rsidRPr="00AD215E" w:rsidR="001A0D02" w:rsidP="00ACB966" w:rsidRDefault="001E5003" w14:paraId="21D756BA" w14:textId="61DDD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single"/>
        </w:rPr>
      </w:pPr>
      <w:r w:rsidRPr="00ACB966" w:rsidR="001E5003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</w:rPr>
        <w:t xml:space="preserve">       </w:t>
      </w:r>
      <w:r w:rsidRPr="00ACB966" w:rsidR="00781557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</w:rPr>
        <w:t xml:space="preserve">          </w:t>
      </w:r>
      <w:r w:rsidRPr="00ACB966" w:rsidR="001E5003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</w:rPr>
        <w:t xml:space="preserve">  </w:t>
      </w:r>
      <w:r w:rsidRPr="00ACB966" w:rsidR="001A0D02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  <w:u w:val="single"/>
        </w:rPr>
        <w:t>green fee: $</w:t>
      </w:r>
      <w:r w:rsidRPr="00ACB966" w:rsidR="171B7335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  <w:u w:val="single"/>
        </w:rPr>
        <w:t>40</w:t>
      </w:r>
      <w:r w:rsidRPr="00ACB966" w:rsidR="001A0D02">
        <w:rPr>
          <w:rFonts w:ascii="TimesNewRomanPSMT" w:hAnsi="TimesNewRomanPSMT" w:cs="TimesNewRomanPSMT"/>
          <w:i w:val="1"/>
          <w:iCs w:val="1"/>
          <w:color w:val="365F91" w:themeColor="accent1" w:themeTint="FF" w:themeShade="BF"/>
          <w:sz w:val="32"/>
          <w:szCs w:val="32"/>
          <w:u w:val="single"/>
        </w:rPr>
        <w:t>.00 (per person)</w:t>
      </w:r>
    </w:p>
    <w:p w:rsidRPr="00AB680B" w:rsidR="00BA0D18" w:rsidP="133A142D" w:rsidRDefault="001D6DC3" w14:paraId="5D26D77D" w14:textId="5A83DF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u w:val="none"/>
        </w:rPr>
      </w:pPr>
      <w:r w:rsidRPr="133A142D" w:rsidR="001E5003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</w:rPr>
        <w:t xml:space="preserve">        </w:t>
      </w:r>
      <w:r w:rsidRPr="133A142D" w:rsidR="00781557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</w:rPr>
        <w:t xml:space="preserve">   </w:t>
      </w:r>
      <w:r w:rsidRPr="133A142D" w:rsidR="001E5003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</w:rPr>
        <w:t xml:space="preserve"> </w:t>
      </w:r>
      <w:r w:rsidRPr="133A142D" w:rsidR="001A0D02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single"/>
        </w:rPr>
        <w:t>cart fee: $1</w:t>
      </w:r>
      <w:r w:rsidRPr="133A142D" w:rsidR="00CC1C9A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single"/>
        </w:rPr>
        <w:t>7</w:t>
      </w:r>
      <w:r w:rsidRPr="133A142D" w:rsidR="001A0D02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single"/>
        </w:rPr>
        <w:t xml:space="preserve">.00 (per </w:t>
      </w:r>
      <w:proofErr w:type="gramStart"/>
      <w:r w:rsidRPr="133A142D" w:rsidR="001A0D02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single"/>
        </w:rPr>
        <w:t>person</w:t>
      </w:r>
      <w:r w:rsidRPr="133A142D" w:rsidR="001A0D02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none"/>
        </w:rPr>
        <w:t>)</w:t>
      </w:r>
      <w:r w:rsidRPr="133A142D" w:rsidR="00AB680B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none"/>
        </w:rPr>
        <w:t xml:space="preserve"> </w:t>
      </w:r>
      <w:r w:rsidRPr="133A142D" w:rsidR="00AB680B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none"/>
        </w:rPr>
        <w:t xml:space="preserve"> </w:t>
      </w:r>
      <w:r w:rsidRPr="133A142D" w:rsidR="55C2B5CF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none"/>
        </w:rPr>
        <w:t xml:space="preserve">*</w:t>
      </w:r>
      <w:proofErr w:type="gramEnd"/>
      <w:r w:rsidRPr="133A142D" w:rsidR="55C2B5CF">
        <w:rPr>
          <w:rFonts w:ascii="TimesNewRomanPSMT" w:hAnsi="TimesNewRomanPSMT" w:cs="TimesNewRomanPSMT"/>
          <w:i w:val="1"/>
          <w:iCs w:val="1"/>
          <w:color w:val="365F91" w:themeColor="accent1" w:themeShade="BF"/>
          <w:sz w:val="32"/>
          <w:szCs w:val="32"/>
          <w:u w:val="none"/>
        </w:rPr>
        <w:t xml:space="preserve">**</w:t>
      </w:r>
      <w:r w:rsidRPr="133A142D" w:rsidR="00AB680B">
        <w:rPr>
          <w:rFonts w:ascii="TimesNewRomanPSMT" w:hAnsi="TimesNewRomanPSMT" w:cs="TimesNewRomanPSMT"/>
          <w:i w:val="1"/>
          <w:iCs w:val="1"/>
          <w:color w:val="000000" w:themeColor="text1"/>
          <w:sz w:val="24"/>
          <w:szCs w:val="24"/>
          <w:u w:val="single"/>
        </w:rPr>
        <w:t>P</w:t>
      </w:r>
      <w:r w:rsidRPr="133A142D" w:rsidR="00AB680B"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  <w:t>ay</w:t>
      </w:r>
      <w:r w:rsidRPr="133A142D" w:rsidR="00AB680B"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  <w:t xml:space="preserve"> for carts the morning of the </w:t>
      </w:r>
      <w:r w:rsidRPr="133A142D" w:rsidR="00AB680B"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  <w:t xml:space="preserve">tournament</w:t>
      </w:r>
    </w:p>
    <w:p w:rsidRPr="001A0D02" w:rsidR="001A0D02" w:rsidP="00504E48" w:rsidRDefault="001A0D02" w14:paraId="61401DE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C1C9A" w:rsidP="00BA0D18" w:rsidRDefault="00BA0D18" w14:paraId="10E6EE5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A0D18">
        <w:rPr>
          <w:rFonts w:ascii="TimesNewRomanPSMT" w:hAnsi="TimesNewRomanPSMT" w:cs="TimesNewRomanPSMT"/>
          <w:sz w:val="28"/>
          <w:szCs w:val="28"/>
        </w:rPr>
        <w:t xml:space="preserve">Put completed entry form &amp; money in the BRWA drop box…. </w:t>
      </w:r>
    </w:p>
    <w:p w:rsidR="00CC1C9A" w:rsidP="00BA0D18" w:rsidRDefault="00BA0D18" w14:paraId="527BAA1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A0D18">
        <w:rPr>
          <w:rFonts w:ascii="TimesNewRomanPSMT" w:hAnsi="TimesNewRomanPSMT" w:cs="TimesNewRomanPSMT"/>
          <w:sz w:val="28"/>
          <w:szCs w:val="28"/>
        </w:rPr>
        <w:t xml:space="preserve">you can pay in the pro-shop with a credit </w:t>
      </w:r>
      <w:proofErr w:type="gramStart"/>
      <w:r w:rsidRPr="00BA0D18">
        <w:rPr>
          <w:rFonts w:ascii="TimesNewRomanPSMT" w:hAnsi="TimesNewRomanPSMT" w:cs="TimesNewRomanPSMT"/>
          <w:sz w:val="28"/>
          <w:szCs w:val="28"/>
        </w:rPr>
        <w:t>card</w:t>
      </w:r>
      <w:proofErr w:type="gramEnd"/>
      <w:r w:rsidR="00CC1C9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C1C9A" w:rsidP="00BA0D18" w:rsidRDefault="00CC1C9A" w14:paraId="7BEE2A3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Pr="001D6DC3" w:rsidR="00CC1C9A" w:rsidP="00BA0D18" w:rsidRDefault="00CC1C9A" w14:paraId="3BFFFE18" w14:textId="66C3A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 w:rsidRPr="001D6DC3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Please write your name on your credit card slip before putting it </w:t>
      </w:r>
    </w:p>
    <w:p w:rsidRPr="001D6DC3" w:rsidR="00BA0D18" w:rsidP="00BA0D18" w:rsidRDefault="00CC1C9A" w14:paraId="73C7A245" w14:textId="6D38ED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1D6DC3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in your envelope)</w:t>
      </w:r>
    </w:p>
    <w:p w:rsidR="001E5003" w:rsidP="00AD215E" w:rsidRDefault="00BA0D18" w14:paraId="4CA9273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4"/>
          <w:szCs w:val="24"/>
        </w:rPr>
      </w:pPr>
      <w:r w:rsidRPr="00BA0D18">
        <w:rPr>
          <w:rFonts w:ascii="TimesNewRomanPSMT" w:hAnsi="TimesNewRomanPSMT" w:cs="TimesNewRomanPSMT"/>
          <w:i/>
          <w:sz w:val="24"/>
          <w:szCs w:val="24"/>
        </w:rPr>
        <w:t>(Entry forms are available by the computer at the course)</w:t>
      </w:r>
    </w:p>
    <w:p w:rsidRPr="00BA0D18" w:rsidR="00CC23AD" w:rsidP="00504E48" w:rsidRDefault="00CC23AD" w14:paraId="1052C72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BA0D18">
        <w:rPr>
          <w:rFonts w:ascii="TimesNewRomanPSMT" w:hAnsi="TimesNewRomanPSMT" w:cs="TimesNewRomanPSMT"/>
          <w:i/>
          <w:sz w:val="24"/>
          <w:szCs w:val="24"/>
        </w:rPr>
        <w:t xml:space="preserve">    </w:t>
      </w:r>
    </w:p>
    <w:p w:rsidRPr="00836BE2" w:rsidR="00AD215E" w:rsidP="00BA0D18" w:rsidRDefault="00BA0D18" w14:paraId="52AE9F9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72"/>
          <w:szCs w:val="72"/>
        </w:rPr>
      </w:pPr>
      <w:r w:rsidRPr="00836BE2">
        <w:rPr>
          <w:rFonts w:ascii="TimesNewRomanPSMT" w:hAnsi="TimesNewRomanPSMT" w:cs="TimesNewRomanPSMT"/>
          <w:b/>
          <w:sz w:val="72"/>
          <w:szCs w:val="72"/>
        </w:rPr>
        <w:t xml:space="preserve">Tournament entry deadline:  </w:t>
      </w:r>
    </w:p>
    <w:p w:rsidRPr="001D6DC3" w:rsidR="00AD215E" w:rsidP="00AD215E" w:rsidRDefault="001D6DC3" w14:paraId="102C88AC" w14:textId="31A4E3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1D6DC3">
        <w:rPr>
          <w:rFonts w:ascii="TimesNewRomanPSMT" w:hAnsi="TimesNewRomanPSMT" w:cs="TimesNewRomanPSMT"/>
          <w:b/>
          <w:sz w:val="32"/>
          <w:szCs w:val="32"/>
        </w:rPr>
        <w:t>Friday</w:t>
      </w:r>
      <w:r w:rsidRPr="001D6DC3" w:rsidR="005D4777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1D6DC3" w:rsidR="0095008F">
        <w:rPr>
          <w:rFonts w:ascii="TimesNewRomanPSMT" w:hAnsi="TimesNewRomanPSMT" w:cs="TimesNewRomanPSMT"/>
          <w:b/>
          <w:sz w:val="32"/>
          <w:szCs w:val="32"/>
        </w:rPr>
        <w:t>–</w:t>
      </w:r>
      <w:r w:rsidRPr="001D6DC3" w:rsidR="005D4777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1D6DC3">
        <w:rPr>
          <w:rFonts w:ascii="TimesNewRomanPSMT" w:hAnsi="TimesNewRomanPSMT" w:cs="TimesNewRomanPSMT"/>
          <w:b/>
          <w:sz w:val="32"/>
          <w:szCs w:val="32"/>
        </w:rPr>
        <w:t>July 23</w:t>
      </w:r>
      <w:proofErr w:type="gramStart"/>
      <w:r w:rsidRPr="001D6DC3">
        <w:rPr>
          <w:rFonts w:ascii="TimesNewRomanPSMT" w:hAnsi="TimesNewRomanPSMT" w:cs="TimesNewRomanPSMT"/>
          <w:b/>
          <w:sz w:val="32"/>
          <w:szCs w:val="32"/>
          <w:vertAlign w:val="superscript"/>
        </w:rPr>
        <w:t>rd</w:t>
      </w:r>
      <w:r w:rsidRPr="001D6DC3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1D6DC3" w:rsidR="0095008F">
        <w:rPr>
          <w:rFonts w:ascii="TimesNewRomanPSMT" w:hAnsi="TimesNewRomanPSMT" w:cs="TimesNewRomanPSMT"/>
          <w:b/>
          <w:sz w:val="32"/>
          <w:szCs w:val="32"/>
        </w:rPr>
        <w:t xml:space="preserve"> /</w:t>
      </w:r>
      <w:proofErr w:type="gramEnd"/>
      <w:r w:rsidRPr="001D6DC3" w:rsidR="0095008F">
        <w:rPr>
          <w:rFonts w:ascii="TimesNewRomanPSMT" w:hAnsi="TimesNewRomanPSMT" w:cs="TimesNewRomanPSMT"/>
          <w:b/>
          <w:sz w:val="32"/>
          <w:szCs w:val="32"/>
        </w:rPr>
        <w:t xml:space="preserve"> 5:00 PM</w:t>
      </w:r>
    </w:p>
    <w:p w:rsidR="001D6DC3" w:rsidP="00AD215E" w:rsidRDefault="001D6DC3" w14:paraId="1DAB130E" w14:textId="03EEA5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iCs/>
          <w:sz w:val="32"/>
          <w:szCs w:val="32"/>
        </w:rPr>
      </w:pPr>
      <w:r w:rsidRPr="001D6DC3">
        <w:rPr>
          <w:rFonts w:ascii="TimesNewRomanPSMT" w:hAnsi="TimesNewRomanPSMT" w:cs="TimesNewRomanPSMT"/>
          <w:b/>
          <w:i/>
          <w:iCs/>
          <w:sz w:val="32"/>
          <w:szCs w:val="32"/>
        </w:rPr>
        <w:t xml:space="preserve">No late sign-ups will be </w:t>
      </w:r>
      <w:proofErr w:type="gramStart"/>
      <w:r w:rsidRPr="001D6DC3">
        <w:rPr>
          <w:rFonts w:ascii="TimesNewRomanPSMT" w:hAnsi="TimesNewRomanPSMT" w:cs="TimesNewRomanPSMT"/>
          <w:b/>
          <w:i/>
          <w:iCs/>
          <w:sz w:val="32"/>
          <w:szCs w:val="32"/>
        </w:rPr>
        <w:t>accepted</w:t>
      </w:r>
      <w:proofErr w:type="gramEnd"/>
    </w:p>
    <w:p w:rsidRPr="001D6DC3" w:rsidR="001D6DC3" w:rsidP="00AD215E" w:rsidRDefault="001D6DC3" w14:paraId="754BA6F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iCs/>
          <w:sz w:val="32"/>
          <w:szCs w:val="32"/>
        </w:rPr>
      </w:pPr>
    </w:p>
    <w:p w:rsidRPr="00167567" w:rsidR="00FC30E9" w:rsidP="00FC30E9" w:rsidRDefault="00CC1C9A" w14:paraId="10C39632" w14:textId="527B5A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sz w:val="24"/>
          <w:szCs w:val="24"/>
        </w:rPr>
        <w:t xml:space="preserve">Heather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Kovick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208-739-3595</w:t>
      </w:r>
      <w:r w:rsidRPr="00BA0D18" w:rsidR="00FC30E9">
        <w:rPr>
          <w:rFonts w:ascii="TimesNewRomanPSMT" w:hAnsi="TimesNewRomanPSMT" w:cs="TimesNewRomanPSMT"/>
          <w:sz w:val="24"/>
          <w:szCs w:val="24"/>
        </w:rPr>
        <w:t xml:space="preserve"> (call, text or </w:t>
      </w:r>
      <w:proofErr w:type="gramStart"/>
      <w:r w:rsidRPr="00BA0D18" w:rsidR="00FC30E9">
        <w:rPr>
          <w:rFonts w:ascii="TimesNewRomanPSMT" w:hAnsi="TimesNewRomanPSMT" w:cs="TimesNewRomanPSMT"/>
          <w:sz w:val="24"/>
          <w:szCs w:val="24"/>
        </w:rPr>
        <w:t>email)</w:t>
      </w:r>
      <w:r w:rsidR="00F61EE7">
        <w:rPr>
          <w:rFonts w:ascii="TimesNewRomanPSMT" w:hAnsi="TimesNewRomanPSMT" w:cs="TimesNewRomanPSMT"/>
          <w:sz w:val="24"/>
          <w:szCs w:val="24"/>
        </w:rPr>
        <w:t xml:space="preserve">   </w:t>
      </w:r>
      <w:proofErr w:type="gramEnd"/>
      <w:r w:rsidR="00F61EE7">
        <w:rPr>
          <w:rFonts w:ascii="TimesNewRomanPSMT" w:hAnsi="TimesNewRomanPSMT" w:cs="TimesNewRomanPSMT"/>
          <w:sz w:val="24"/>
          <w:szCs w:val="24"/>
        </w:rPr>
        <w:t xml:space="preserve">  </w:t>
      </w:r>
      <w:hyperlink w:history="1" r:id="rId12">
        <w:r w:rsidRPr="00A83550" w:rsidR="00F61EE7">
          <w:rPr>
            <w:rStyle w:val="Hyperlink"/>
            <w:rFonts w:ascii="TimesNewRomanPSMT" w:hAnsi="TimesNewRomanPSMT" w:cs="TimesNewRomanPSMT"/>
            <w:i/>
          </w:rPr>
          <w:t>kovickheather12@gmail.com</w:t>
        </w:r>
      </w:hyperlink>
    </w:p>
    <w:sectPr w:rsidRPr="00167567" w:rsidR="00FC30E9" w:rsidSect="00504E4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3EB" w:rsidP="00504E48" w:rsidRDefault="00A233EB" w14:paraId="5589419D" w14:textId="77777777">
      <w:pPr>
        <w:spacing w:after="0" w:line="240" w:lineRule="auto"/>
      </w:pPr>
      <w:r>
        <w:separator/>
      </w:r>
    </w:p>
  </w:endnote>
  <w:endnote w:type="continuationSeparator" w:id="0">
    <w:p w:rsidR="00A233EB" w:rsidP="00504E48" w:rsidRDefault="00A233EB" w14:paraId="5B775F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3EB" w:rsidP="00504E48" w:rsidRDefault="00A233EB" w14:paraId="5AB8E9AF" w14:textId="77777777">
      <w:pPr>
        <w:spacing w:after="0" w:line="240" w:lineRule="auto"/>
      </w:pPr>
      <w:r>
        <w:separator/>
      </w:r>
    </w:p>
  </w:footnote>
  <w:footnote w:type="continuationSeparator" w:id="0">
    <w:p w:rsidR="00A233EB" w:rsidP="00504E48" w:rsidRDefault="00A233EB" w14:paraId="5F25E0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75D"/>
    <w:multiLevelType w:val="hybridMultilevel"/>
    <w:tmpl w:val="642AF9E8"/>
    <w:lvl w:ilvl="0" w:tplc="D46015B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D37377"/>
    <w:multiLevelType w:val="hybridMultilevel"/>
    <w:tmpl w:val="2684F08A"/>
    <w:lvl w:ilvl="0" w:tplc="058AC1D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EA3B5B"/>
    <w:multiLevelType w:val="hybridMultilevel"/>
    <w:tmpl w:val="DCEE506C"/>
    <w:lvl w:ilvl="0" w:tplc="9E628F0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FF70B9"/>
    <w:multiLevelType w:val="hybridMultilevel"/>
    <w:tmpl w:val="20CCB068"/>
    <w:lvl w:ilvl="0" w:tplc="7792869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931992"/>
    <w:multiLevelType w:val="hybridMultilevel"/>
    <w:tmpl w:val="82AA3686"/>
    <w:lvl w:ilvl="0" w:tplc="1F8C7F4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86"/>
    <w:rsid w:val="000161A8"/>
    <w:rsid w:val="0007199F"/>
    <w:rsid w:val="001204F9"/>
    <w:rsid w:val="00185F09"/>
    <w:rsid w:val="001A0D02"/>
    <w:rsid w:val="001D29BF"/>
    <w:rsid w:val="001D6DC3"/>
    <w:rsid w:val="001E5003"/>
    <w:rsid w:val="002150B3"/>
    <w:rsid w:val="00223E61"/>
    <w:rsid w:val="00243475"/>
    <w:rsid w:val="002D2F67"/>
    <w:rsid w:val="002E65E3"/>
    <w:rsid w:val="002F1379"/>
    <w:rsid w:val="00321846"/>
    <w:rsid w:val="003B08D4"/>
    <w:rsid w:val="003C6A55"/>
    <w:rsid w:val="0049175F"/>
    <w:rsid w:val="004A01A1"/>
    <w:rsid w:val="004E0905"/>
    <w:rsid w:val="00504E48"/>
    <w:rsid w:val="005A4ADB"/>
    <w:rsid w:val="005D4777"/>
    <w:rsid w:val="00637762"/>
    <w:rsid w:val="00692555"/>
    <w:rsid w:val="006D1E4C"/>
    <w:rsid w:val="00715D9E"/>
    <w:rsid w:val="00730FC5"/>
    <w:rsid w:val="00781557"/>
    <w:rsid w:val="008055E4"/>
    <w:rsid w:val="00836BE2"/>
    <w:rsid w:val="00872A06"/>
    <w:rsid w:val="00947978"/>
    <w:rsid w:val="0095008F"/>
    <w:rsid w:val="009652F2"/>
    <w:rsid w:val="009E0586"/>
    <w:rsid w:val="00A07F4F"/>
    <w:rsid w:val="00A233EB"/>
    <w:rsid w:val="00A71C4E"/>
    <w:rsid w:val="00AB680B"/>
    <w:rsid w:val="00ACB966"/>
    <w:rsid w:val="00AD215E"/>
    <w:rsid w:val="00AE249C"/>
    <w:rsid w:val="00BA0D18"/>
    <w:rsid w:val="00BA27B1"/>
    <w:rsid w:val="00BA5950"/>
    <w:rsid w:val="00C05979"/>
    <w:rsid w:val="00C818DD"/>
    <w:rsid w:val="00CC1C9A"/>
    <w:rsid w:val="00CC23AD"/>
    <w:rsid w:val="00D94C6F"/>
    <w:rsid w:val="00E27FD1"/>
    <w:rsid w:val="00F61EE7"/>
    <w:rsid w:val="00F84280"/>
    <w:rsid w:val="00F86910"/>
    <w:rsid w:val="00FC30E9"/>
    <w:rsid w:val="03A06E63"/>
    <w:rsid w:val="133A142D"/>
    <w:rsid w:val="1419122F"/>
    <w:rsid w:val="171B7335"/>
    <w:rsid w:val="20DE6CDA"/>
    <w:rsid w:val="259FFF1D"/>
    <w:rsid w:val="3490F646"/>
    <w:rsid w:val="3BC377A2"/>
    <w:rsid w:val="3DC1D8D5"/>
    <w:rsid w:val="3F185B35"/>
    <w:rsid w:val="55C2B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98517D"/>
  <w15:docId w15:val="{20B33C9D-F920-47A9-BF53-5FB0CC2F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5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E4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4E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E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F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2F67"/>
  </w:style>
  <w:style w:type="paragraph" w:styleId="Footer">
    <w:name w:val="footer"/>
    <w:basedOn w:val="Normal"/>
    <w:link w:val="FooterChar"/>
    <w:uiPriority w:val="99"/>
    <w:unhideWhenUsed/>
    <w:rsid w:val="002D2F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2F67"/>
  </w:style>
  <w:style w:type="character" w:styleId="Hyperlink">
    <w:name w:val="Hyperlink"/>
    <w:basedOn w:val="DefaultParagraphFont"/>
    <w:uiPriority w:val="99"/>
    <w:unhideWhenUsed/>
    <w:rsid w:val="00D94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kovickheather12@gmail.com" TargetMode="Externa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microsoft.com/office/2007/relationships/hdphoto" Target="media/hdphoto1.wdp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226E3091EC0489F4F13BF500DCFB0" ma:contentTypeVersion="9" ma:contentTypeDescription="Create a new document." ma:contentTypeScope="" ma:versionID="19bc96f8291b478d9d65edbf20344542">
  <xsd:schema xmlns:xsd="http://www.w3.org/2001/XMLSchema" xmlns:xs="http://www.w3.org/2001/XMLSchema" xmlns:p="http://schemas.microsoft.com/office/2006/metadata/properties" xmlns:ns2="b4d2b54d-1afa-41ff-b60b-dca6b7e099bd" targetNamespace="http://schemas.microsoft.com/office/2006/metadata/properties" ma:root="true" ma:fieldsID="02bbb4a546eb01481d2a6e40b6e83c95" ns2:_="">
    <xsd:import namespace="b4d2b54d-1afa-41ff-b60b-dca6b7e09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2b54d-1afa-41ff-b60b-dca6b7e0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CD0E8-5C56-4BE5-BE9B-7EE8EA1D7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A9840-3341-40B5-8103-E035E19DF99C}"/>
</file>

<file path=customXml/itemProps3.xml><?xml version="1.0" encoding="utf-8"?>
<ds:datastoreItem xmlns:ds="http://schemas.openxmlformats.org/officeDocument/2006/customXml" ds:itemID="{68B3DA41-E07E-4492-9DBC-E18ACB04807C}"/>
</file>

<file path=customXml/itemProps4.xml><?xml version="1.0" encoding="utf-8"?>
<ds:datastoreItem xmlns:ds="http://schemas.openxmlformats.org/officeDocument/2006/customXml" ds:itemID="{7CC0EE3D-9D96-47E3-8061-FBF18E069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Sherri Potter</dc:creator>
  <lastModifiedBy>kovickheather12</lastModifiedBy>
  <revision>6</revision>
  <lastPrinted>2017-08-16T13:44:00.0000000Z</lastPrinted>
  <dcterms:created xsi:type="dcterms:W3CDTF">2021-07-15T15:30:00.0000000Z</dcterms:created>
  <dcterms:modified xsi:type="dcterms:W3CDTF">2021-07-16T16:02:23.2485199Z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0x010100DD2226E3091EC0489F4F13BF500DCFB0</vt:lpwstr>
  </property>
</Properties>
</file>